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B19DB" w:rsidRPr="000145AB" w:rsidTr="007147B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DB" w:rsidRPr="000145AB" w:rsidRDefault="006B19DB" w:rsidP="007147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B19DB" w:rsidRPr="000145AB" w:rsidRDefault="006B19DB" w:rsidP="007147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45AB">
              <w:rPr>
                <w:b/>
                <w:bCs/>
              </w:rPr>
              <w:t xml:space="preserve">ДНЕВЕН РЕД </w:t>
            </w:r>
          </w:p>
          <w:p w:rsidR="006B19DB" w:rsidRPr="000145AB" w:rsidRDefault="006B19DB" w:rsidP="007147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45AB">
              <w:rPr>
                <w:b/>
                <w:bCs/>
              </w:rPr>
              <w:t xml:space="preserve">за </w:t>
            </w:r>
          </w:p>
          <w:p w:rsidR="006B19DB" w:rsidRPr="000145AB" w:rsidRDefault="006B19DB" w:rsidP="007147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45AB">
              <w:rPr>
                <w:b/>
                <w:bCs/>
              </w:rPr>
              <w:t>заседание на Общинска избирателна</w:t>
            </w:r>
            <w:r>
              <w:rPr>
                <w:b/>
                <w:bCs/>
              </w:rPr>
              <w:t xml:space="preserve"> комисия Тетевен, насрочено за 21.10.2022</w:t>
            </w:r>
            <w:r w:rsidRPr="000145AB">
              <w:rPr>
                <w:b/>
                <w:bCs/>
              </w:rPr>
              <w:t xml:space="preserve"> г., от </w:t>
            </w:r>
            <w:r>
              <w:rPr>
                <w:b/>
                <w:bCs/>
              </w:rPr>
              <w:t>16</w:t>
            </w:r>
            <w:r w:rsidRPr="000145AB">
              <w:rPr>
                <w:b/>
                <w:bCs/>
              </w:rPr>
              <w:t>:00 часа</w:t>
            </w:r>
          </w:p>
          <w:p w:rsidR="006B19DB" w:rsidRPr="000145AB" w:rsidRDefault="006B19DB" w:rsidP="007147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19DB" w:rsidRPr="000145AB" w:rsidTr="007147B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DB" w:rsidRPr="000145AB" w:rsidRDefault="006B19DB" w:rsidP="006B19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BB5115">
              <w:rPr>
                <w:noProof/>
              </w:rPr>
              <w:t>Прекратяване пълномощ</w:t>
            </w:r>
            <w:r>
              <w:rPr>
                <w:noProof/>
              </w:rPr>
              <w:t>ията на Радослав Михайлов Христов</w:t>
            </w:r>
            <w:r w:rsidRPr="00BB5115">
              <w:rPr>
                <w:noProof/>
              </w:rPr>
              <w:t>, като общински съветник в Общински съвет Тетевен.</w:t>
            </w:r>
          </w:p>
        </w:tc>
      </w:tr>
      <w:tr w:rsidR="006B19DB" w:rsidRPr="000145AB" w:rsidTr="007147B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DB" w:rsidRPr="000145AB" w:rsidRDefault="006B19DB" w:rsidP="006B19DB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>Разни</w:t>
            </w:r>
          </w:p>
        </w:tc>
      </w:tr>
    </w:tbl>
    <w:p w:rsidR="00DE1140" w:rsidRDefault="00DE1140">
      <w:bookmarkStart w:id="0" w:name="_GoBack"/>
      <w:bookmarkEnd w:id="0"/>
    </w:p>
    <w:sectPr w:rsidR="00DE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DB"/>
    <w:rsid w:val="006B19DB"/>
    <w:rsid w:val="00D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IGG</dc:creator>
  <cp:lastModifiedBy>IGG</cp:lastModifiedBy>
  <cp:revision>1</cp:revision>
  <dcterms:created xsi:type="dcterms:W3CDTF">2022-10-21T16:54:00Z</dcterms:created>
  <dcterms:modified xsi:type="dcterms:W3CDTF">2022-10-21T16:55:00Z</dcterms:modified>
</cp:coreProperties>
</file>