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284B80" w:rsidRPr="00001D7B" w:rsidTr="008C0C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001D7B" w:rsidRDefault="00284B80" w:rsidP="008C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Hlk148187672"/>
          </w:p>
          <w:p w:rsidR="00284B80" w:rsidRPr="00001D7B" w:rsidRDefault="00284B80" w:rsidP="008C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284B80" w:rsidRPr="00001D7B" w:rsidRDefault="00284B80" w:rsidP="008C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284B80" w:rsidRPr="0071319E" w:rsidRDefault="00284B80" w:rsidP="008C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46D8A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Тетевен, насрочено за </w:t>
            </w:r>
            <w:r>
              <w:rPr>
                <w:rFonts w:ascii="Times New Roman CYR" w:hAnsi="Times New Roman CYR" w:cs="Times New Roman CYR"/>
                <w:b/>
                <w:bCs/>
              </w:rPr>
              <w:t>28</w:t>
            </w:r>
            <w:r w:rsidRPr="00E46D8A">
              <w:rPr>
                <w:rFonts w:ascii="Times New Roman CYR" w:hAnsi="Times New Roman CYR" w:cs="Times New Roman CYR"/>
                <w:b/>
                <w:bCs/>
              </w:rPr>
              <w:t xml:space="preserve">.10.2023 г., от </w:t>
            </w:r>
            <w:r w:rsidRPr="0071319E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7</w:t>
            </w:r>
            <w:r w:rsidRPr="0071319E">
              <w:rPr>
                <w:rFonts w:ascii="Times New Roman CYR" w:hAnsi="Times New Roman CYR" w:cs="Times New Roman CYR"/>
                <w:b/>
                <w:bCs/>
              </w:rPr>
              <w:t>:00 часа</w:t>
            </w:r>
          </w:p>
          <w:p w:rsidR="00284B80" w:rsidRPr="00001D7B" w:rsidRDefault="00284B80" w:rsidP="008C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C52E1C" w:rsidRDefault="00284B80" w:rsidP="008C0C0C">
            <w:pPr>
              <w:shd w:val="clear" w:color="auto" w:fill="FFFFFF"/>
              <w:spacing w:after="150"/>
              <w:jc w:val="both"/>
            </w:pPr>
            <w:r w:rsidRPr="00C52E1C">
              <w:rPr>
                <w:color w:val="000000"/>
              </w:rPr>
              <w:t xml:space="preserve">1. </w:t>
            </w:r>
            <w:r w:rsidRPr="005A5B14">
              <w:t xml:space="preserve">Регистрация на застъпници </w:t>
            </w:r>
            <w:r w:rsidRPr="005A5B14">
              <w:rPr>
                <w:shd w:val="clear" w:color="auto" w:fill="FFFFFF"/>
              </w:rPr>
              <w:t xml:space="preserve">на кандидатската листа на </w:t>
            </w:r>
            <w:r w:rsidRPr="00174340">
              <w:t xml:space="preserve">ПП „Движение Напред България“ </w:t>
            </w:r>
            <w:r w:rsidRPr="005A5B14">
              <w:t>в избирателните секции на територията на Община Тетевен за изборите за общински съветници и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5269F5" w:rsidRDefault="00284B80" w:rsidP="008C0C0C">
            <w:pPr>
              <w:shd w:val="clear" w:color="auto" w:fill="FFFFFF"/>
              <w:spacing w:after="150"/>
              <w:jc w:val="both"/>
              <w:rPr>
                <w:kern w:val="3"/>
              </w:rPr>
            </w:pPr>
            <w:r w:rsidRPr="00C52E1C">
              <w:rPr>
                <w:color w:val="000000"/>
              </w:rPr>
              <w:t xml:space="preserve">2. </w:t>
            </w:r>
            <w:r w:rsidRPr="005269F5">
              <w:t xml:space="preserve">Публикуване на списък на упълномощените представители на  </w:t>
            </w:r>
            <w:r w:rsidRPr="005269F5">
              <w:rPr>
                <w:kern w:val="3"/>
              </w:rPr>
              <w:t xml:space="preserve">ПП „ВМРО – БЪЛГАРСКО НАЦИОНАЛНО ДВИЖЕНИЕ" </w:t>
            </w:r>
            <w:r w:rsidRPr="005269F5">
              <w:t>при произвеждане на изборите за общински съветници и за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5269F5" w:rsidRDefault="00284B80" w:rsidP="008C0C0C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055995"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.</w:t>
            </w:r>
            <w:r w:rsidRPr="005269F5">
              <w:rPr>
                <w:lang w:val="bg-BG" w:eastAsia="bg-BG"/>
              </w:rPr>
              <w:t xml:space="preserve"> Приемане на Оперативен план за организацията на работата в ОИК Тетевен в деня на изборите за общински съветници и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5269F5" w:rsidRDefault="00284B80" w:rsidP="008C0C0C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4.</w:t>
            </w:r>
            <w:r w:rsidRPr="00C52E1C">
              <w:rPr>
                <w:lang w:val="bg-BG" w:eastAsia="bg-BG"/>
              </w:rPr>
              <w:t xml:space="preserve"> </w:t>
            </w:r>
            <w:r w:rsidRPr="005269F5">
              <w:rPr>
                <w:lang w:val="bg-BG" w:eastAsia="bg-BG"/>
              </w:rPr>
              <w:t>Определяне на лицата от ОИК – Тетевен, които ще предадат на ЦИК изборните книжа и материали след провеждането на изборите за общински съветници и кметове на 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5269F5" w:rsidRDefault="00284B80" w:rsidP="008C0C0C">
            <w:pPr>
              <w:shd w:val="clear" w:color="auto" w:fill="FFFFFF"/>
              <w:spacing w:after="150"/>
              <w:jc w:val="both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055995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Pr="005269F5">
              <w:t xml:space="preserve">Публикуване на списък на упълномощените представители на  </w:t>
            </w:r>
            <w:r w:rsidRPr="005269F5">
              <w:rPr>
                <w:kern w:val="3"/>
              </w:rPr>
              <w:t xml:space="preserve">ПП „ЛЕВИЦАТА!" </w:t>
            </w:r>
            <w:r w:rsidRPr="005269F5">
              <w:t>при произвеждане на изборите за общински съветници и за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5269F5" w:rsidRDefault="00284B80" w:rsidP="008C0C0C">
            <w:pPr>
              <w:shd w:val="clear" w:color="auto" w:fill="FFFFFF"/>
              <w:spacing w:after="150"/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  <w:r w:rsidRPr="00055995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Pr="005269F5">
              <w:t>Извършване на промени в СИК на територията на община Тетевен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5269F5" w:rsidRDefault="00284B80" w:rsidP="008C0C0C">
            <w:pPr>
              <w:shd w:val="clear" w:color="auto" w:fill="FFFFFF"/>
              <w:spacing w:after="150"/>
              <w:jc w:val="both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7. </w:t>
            </w:r>
            <w:r w:rsidRPr="005269F5">
              <w:t xml:space="preserve">Публикуване на списък на упълномощените представители на  </w:t>
            </w:r>
            <w:r w:rsidRPr="005269F5">
              <w:rPr>
                <w:kern w:val="3"/>
              </w:rPr>
              <w:t xml:space="preserve">ПП „ДВИЖЕНИЕ ЗА ПРАВА И СВОБОДИ" </w:t>
            </w:r>
            <w:r w:rsidRPr="005269F5">
              <w:t>при произвеждане на изборите за общински съветници и за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5269F5" w:rsidRDefault="00284B80" w:rsidP="008C0C0C">
            <w:pPr>
              <w:spacing w:before="100" w:beforeAutospacing="1" w:after="100" w:afterAutospacing="1"/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8. </w:t>
            </w:r>
            <w:r w:rsidRPr="005269F5">
              <w:t xml:space="preserve">Регистрация на застъпници </w:t>
            </w:r>
            <w:r w:rsidRPr="005269F5">
              <w:rPr>
                <w:shd w:val="clear" w:color="auto" w:fill="FFFFFF"/>
              </w:rPr>
              <w:t xml:space="preserve">на кандидатската листа на </w:t>
            </w:r>
            <w:r w:rsidRPr="005269F5">
              <w:t>ПП „ДВИЖЕНИЕ ЗА ПРАВА И СВОБОДИ“ в избирателните секции на територията на Община Тетевен за изборите за общински съветници и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5269F5" w:rsidRDefault="00284B80" w:rsidP="008C0C0C">
            <w:pPr>
              <w:shd w:val="clear" w:color="auto" w:fill="FFFFFF"/>
              <w:spacing w:after="150"/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9. </w:t>
            </w:r>
            <w:r w:rsidRPr="005269F5">
              <w:t>Извършване на промени в СИК на територията на община Тетевен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D5611A" w:rsidRDefault="00284B80" w:rsidP="008C0C0C">
            <w:pPr>
              <w:shd w:val="clear" w:color="auto" w:fill="FFFFFF"/>
              <w:spacing w:after="150"/>
              <w:jc w:val="both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10. </w:t>
            </w:r>
            <w:r w:rsidRPr="005A5B14">
              <w:t xml:space="preserve">Регистрация на застъпници </w:t>
            </w:r>
            <w:r w:rsidRPr="005A5B14">
              <w:rPr>
                <w:shd w:val="clear" w:color="auto" w:fill="FFFFFF"/>
              </w:rPr>
              <w:t xml:space="preserve">на кандидатската листа на </w:t>
            </w:r>
            <w:r w:rsidRPr="00174340">
              <w:t xml:space="preserve">ПП „Движение Напред България“ </w:t>
            </w:r>
            <w:r w:rsidRPr="005A5B14">
              <w:t>в избирателните секции на територията на Община Тетевен за изборите за общински съветници и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Default="00284B80" w:rsidP="008C0C0C">
            <w:pPr>
              <w:shd w:val="clear" w:color="auto" w:fill="FFFFFF"/>
              <w:spacing w:after="15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11.</w:t>
            </w:r>
            <w:r>
              <w:t xml:space="preserve"> Публикуване на списък на упълномощените представители на  КП „Продължаваме Промяната – Демократична България" при произвеждане на изборите за общински съветници и за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Default="00284B80" w:rsidP="008C0C0C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12. </w:t>
            </w:r>
            <w:r w:rsidRPr="004610F1">
              <w:t xml:space="preserve">Регистрация на застъпници </w:t>
            </w:r>
            <w:r w:rsidRPr="004610F1">
              <w:rPr>
                <w:shd w:val="clear" w:color="auto" w:fill="FFFFFF"/>
              </w:rPr>
              <w:t xml:space="preserve">на </w:t>
            </w:r>
            <w:r w:rsidRPr="004610F1">
              <w:t>Инициативен комитет за издигане на   Русин Альошев  Александров като независим кандидат за КМЕТ НА КМЕТСТВО ГЛОГОВО  в изборите за общински съветници и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Default="00284B80" w:rsidP="008C0C0C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13. </w:t>
            </w:r>
            <w:r w:rsidRPr="00E60A84">
              <w:t>Извършване на промени в СИК на територията на община Тетевен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2162C1" w:rsidRDefault="00284B80" w:rsidP="008C0C0C">
            <w:pPr>
              <w:shd w:val="clear" w:color="auto" w:fill="FFFFFF"/>
              <w:spacing w:after="150"/>
              <w:jc w:val="both"/>
              <w:rPr>
                <w:rFonts w:ascii="Calibri" w:hAnsi="Calibri"/>
                <w:kern w:val="3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14. </w:t>
            </w:r>
            <w:r w:rsidRPr="002162C1">
              <w:t>Публикуване на списък на упълномощените представители на  П</w:t>
            </w:r>
            <w:r w:rsidRPr="002162C1">
              <w:rPr>
                <w:kern w:val="3"/>
              </w:rPr>
              <w:t xml:space="preserve">П „ВЪЗРАЖДАНЕ" </w:t>
            </w:r>
            <w:r w:rsidRPr="002162C1">
              <w:t>при произвеждане на изборите за общински съветници и за кметове на 29 октомври 2023 г.</w:t>
            </w:r>
          </w:p>
        </w:tc>
      </w:tr>
      <w:tr w:rsidR="00284B80" w:rsidRPr="00EB68E4" w:rsidTr="008C0C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0" w:rsidRPr="002162C1" w:rsidRDefault="00284B80" w:rsidP="008C0C0C">
            <w:pPr>
              <w:shd w:val="clear" w:color="auto" w:fill="FFFFFF"/>
              <w:spacing w:after="15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15. Разни</w:t>
            </w:r>
          </w:p>
        </w:tc>
      </w:tr>
    </w:tbl>
    <w:p w:rsidR="00AF029B" w:rsidRDefault="00AF029B">
      <w:bookmarkStart w:id="1" w:name="_GoBack"/>
      <w:bookmarkEnd w:id="0"/>
      <w:bookmarkEnd w:id="1"/>
    </w:p>
    <w:sectPr w:rsidR="00A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80"/>
    <w:rsid w:val="00284B80"/>
    <w:rsid w:val="00A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692-8573-4984-9A68-334B4D9B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4B8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Getov</dc:creator>
  <cp:keywords/>
  <dc:description/>
  <cp:lastModifiedBy>Ivan Getov</cp:lastModifiedBy>
  <cp:revision>1</cp:revision>
  <dcterms:created xsi:type="dcterms:W3CDTF">2023-10-28T15:12:00Z</dcterms:created>
  <dcterms:modified xsi:type="dcterms:W3CDTF">2023-10-28T15:13:00Z</dcterms:modified>
</cp:coreProperties>
</file>