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A" w:rsidRDefault="00EF18AA" w:rsidP="00EF18AA">
      <w:r>
        <w:t>1.</w:t>
      </w:r>
      <w:r>
        <w:t xml:space="preserve"> Определяне на членове на ОИК Тетевен, които да представляват комисията по </w:t>
      </w:r>
      <w:proofErr w:type="spellStart"/>
      <w:r>
        <w:t>адм</w:t>
      </w:r>
      <w:proofErr w:type="spellEnd"/>
      <w:r>
        <w:t>. д. № 248/2017 г. на ЛАС;</w:t>
      </w:r>
    </w:p>
    <w:p w:rsidR="00A75E04" w:rsidRDefault="00EF18AA" w:rsidP="00EF18AA">
      <w:r>
        <w:t>2.</w:t>
      </w:r>
      <w:r>
        <w:rPr>
          <w:lang w:val="en-US"/>
        </w:rPr>
        <w:t xml:space="preserve"> </w:t>
      </w:r>
      <w:bookmarkStart w:id="0" w:name="_GoBack"/>
      <w:bookmarkEnd w:id="0"/>
      <w:r>
        <w:t xml:space="preserve">Вземане на становище по </w:t>
      </w:r>
      <w:proofErr w:type="spellStart"/>
      <w:r>
        <w:t>адм</w:t>
      </w:r>
      <w:proofErr w:type="spellEnd"/>
      <w:r>
        <w:t>. д. № 248/2017 г. на Административен съд гр. Ловеч</w:t>
      </w:r>
    </w:p>
    <w:sectPr w:rsidR="00A7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A"/>
    <w:rsid w:val="00A75E04"/>
    <w:rsid w:val="00E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2017-07-29T17:22:00Z</dcterms:created>
  <dcterms:modified xsi:type="dcterms:W3CDTF">2017-07-29T17:23:00Z</dcterms:modified>
</cp:coreProperties>
</file>